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3C5B" w14:textId="77777777" w:rsidR="002E09CC" w:rsidRDefault="00603C6D" w:rsidP="00603C6D">
      <w:pPr>
        <w:pStyle w:val="NoSpacing"/>
        <w:rPr>
          <w:b/>
        </w:rPr>
      </w:pPr>
      <w:r w:rsidRPr="002E09CC">
        <w:rPr>
          <w:b/>
          <w:color w:val="FF0000"/>
          <w:sz w:val="28"/>
          <w:szCs w:val="28"/>
          <w:u w:val="single"/>
        </w:rPr>
        <w:t>Requisites for Second Class</w:t>
      </w:r>
      <w:r w:rsidRPr="002E09CC">
        <w:rPr>
          <w:b/>
          <w:color w:val="FF0000"/>
          <w:sz w:val="28"/>
          <w:szCs w:val="28"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38E77C25" w14:textId="7DDB437B" w:rsidR="00603C6D" w:rsidRPr="00261F90" w:rsidRDefault="002E09CC" w:rsidP="00603C6D">
      <w:pPr>
        <w:pStyle w:val="NoSpacing"/>
        <w:rPr>
          <w:b/>
          <w:u w:val="single"/>
        </w:rPr>
      </w:pPr>
      <w:r>
        <w:rPr>
          <w:b/>
        </w:rPr>
        <w:t xml:space="preserve">                                                                        </w:t>
      </w:r>
      <w:r w:rsidR="00603C6D" w:rsidRPr="00261F90">
        <w:rPr>
          <w:b/>
          <w:u w:val="single"/>
        </w:rPr>
        <w:t>Writing Materials</w:t>
      </w:r>
      <w:r w:rsidR="00603C6D">
        <w:rPr>
          <w:b/>
          <w:u w:val="single"/>
        </w:rPr>
        <w:t>:</w:t>
      </w:r>
    </w:p>
    <w:p w14:paraId="23925795" w14:textId="77777777" w:rsidR="00603C6D" w:rsidRDefault="00603C6D" w:rsidP="00603C6D">
      <w:pPr>
        <w:pStyle w:val="NoSpacing"/>
      </w:pPr>
      <w:r w:rsidRPr="00D203A5">
        <w:rPr>
          <w:b/>
          <w:u w:val="single"/>
        </w:rPr>
        <w:t>Copies</w:t>
      </w:r>
      <w:r>
        <w:rPr>
          <w:b/>
          <w:u w:val="single"/>
        </w:rPr>
        <w:t>:</w:t>
      </w:r>
      <w:r w:rsidRPr="00D203A5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•</w:t>
      </w:r>
      <w:r>
        <w:rPr>
          <w:b/>
        </w:rPr>
        <w:t xml:space="preserve">   </w:t>
      </w:r>
      <w:r>
        <w:t>Pencils (Buy Plenty!)</w:t>
      </w:r>
    </w:p>
    <w:p w14:paraId="4036B530" w14:textId="77777777" w:rsidR="00603C6D" w:rsidRDefault="00603C6D" w:rsidP="00603C6D">
      <w:pPr>
        <w:pStyle w:val="NoSpacing"/>
        <w:numPr>
          <w:ilvl w:val="0"/>
          <w:numId w:val="1"/>
        </w:numPr>
        <w:ind w:left="142" w:hanging="142"/>
      </w:pPr>
      <w:r>
        <w:t xml:space="preserve">   English Writing A12 x 8</w:t>
      </w:r>
      <w:r>
        <w:tab/>
      </w:r>
      <w:r>
        <w:tab/>
      </w:r>
      <w:r>
        <w:rPr>
          <w:rFonts w:cstheme="minorHAnsi"/>
        </w:rPr>
        <w:t>•</w:t>
      </w:r>
      <w:r>
        <w:t xml:space="preserve">   Rubbers</w:t>
      </w:r>
    </w:p>
    <w:p w14:paraId="0DD1C5E9" w14:textId="77777777" w:rsidR="00603C6D" w:rsidRDefault="00603C6D" w:rsidP="00603C6D">
      <w:pPr>
        <w:pStyle w:val="NoSpacing"/>
        <w:numPr>
          <w:ilvl w:val="0"/>
          <w:numId w:val="1"/>
        </w:numPr>
        <w:ind w:left="284" w:hanging="284"/>
      </w:pPr>
      <w:r>
        <w:t>Maths 40 pages x 1</w:t>
      </w:r>
      <w:r>
        <w:tab/>
      </w:r>
      <w:r>
        <w:tab/>
      </w:r>
      <w:r>
        <w:tab/>
      </w:r>
      <w:r>
        <w:rPr>
          <w:rFonts w:cstheme="minorHAnsi"/>
        </w:rPr>
        <w:t xml:space="preserve">•  </w:t>
      </w:r>
      <w:r>
        <w:t xml:space="preserve"> Pencil Sharpener</w:t>
      </w:r>
    </w:p>
    <w:p w14:paraId="43A23C75" w14:textId="77777777" w:rsidR="00603C6D" w:rsidRDefault="00603C6D" w:rsidP="00603C6D">
      <w:pPr>
        <w:pStyle w:val="NoSpacing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  Ruler (large)</w:t>
      </w:r>
    </w:p>
    <w:p w14:paraId="41F632EA" w14:textId="77777777" w:rsidR="00603C6D" w:rsidRDefault="00603C6D" w:rsidP="00603C6D">
      <w:pPr>
        <w:pStyle w:val="NoSpacing"/>
        <w:ind w:left="284"/>
      </w:pPr>
    </w:p>
    <w:p w14:paraId="1D0C0FC1" w14:textId="77777777" w:rsidR="00603C6D" w:rsidRDefault="00603C6D" w:rsidP="00603C6D">
      <w:pPr>
        <w:pStyle w:val="NoSpacing"/>
      </w:pPr>
    </w:p>
    <w:p w14:paraId="72C5234C" w14:textId="77777777" w:rsidR="00603C6D" w:rsidRDefault="00603C6D" w:rsidP="00603C6D">
      <w:pPr>
        <w:pStyle w:val="NoSpacing"/>
      </w:pPr>
    </w:p>
    <w:p w14:paraId="0FE7FFB1" w14:textId="77777777" w:rsidR="00603C6D" w:rsidRDefault="00603C6D" w:rsidP="00603C6D">
      <w:pPr>
        <w:pStyle w:val="NoSpacing"/>
      </w:pPr>
    </w:p>
    <w:p w14:paraId="5248DE20" w14:textId="77777777" w:rsidR="00603C6D" w:rsidRDefault="00603C6D" w:rsidP="00603C6D">
      <w:pPr>
        <w:pStyle w:val="NoSpacing"/>
      </w:pPr>
    </w:p>
    <w:p w14:paraId="507E4DA3" w14:textId="77777777" w:rsidR="00603C6D" w:rsidRDefault="00603C6D" w:rsidP="00603C6D">
      <w:pPr>
        <w:pStyle w:val="NoSpacing"/>
      </w:pPr>
      <w:r w:rsidRPr="00FE15E3">
        <w:rPr>
          <w:b/>
        </w:rPr>
        <w:t>The following writing materials</w:t>
      </w:r>
      <w:r>
        <w:t xml:space="preserve"> </w:t>
      </w:r>
      <w:r>
        <w:tab/>
      </w:r>
      <w:r w:rsidRPr="00FE15E3">
        <w:rPr>
          <w:b/>
          <w:u w:val="single"/>
        </w:rPr>
        <w:t>Also purchase</w:t>
      </w:r>
      <w:r>
        <w:rPr>
          <w:b/>
          <w:u w:val="single"/>
        </w:rPr>
        <w:t>:</w:t>
      </w:r>
    </w:p>
    <w:p w14:paraId="18754228" w14:textId="77777777" w:rsidR="00603C6D" w:rsidRDefault="00603C6D" w:rsidP="00603C6D">
      <w:pPr>
        <w:pStyle w:val="NoSpacing"/>
      </w:pPr>
      <w:r w:rsidRPr="00FE15E3">
        <w:rPr>
          <w:b/>
        </w:rPr>
        <w:t>may be purchased</w:t>
      </w:r>
      <w:r>
        <w:rPr>
          <w:b/>
        </w:rPr>
        <w:t>.</w:t>
      </w:r>
      <w:r>
        <w:rPr>
          <w:b/>
        </w:rP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  1 Homework Journal</w:t>
      </w:r>
    </w:p>
    <w:p w14:paraId="6577A722" w14:textId="77777777" w:rsidR="00603C6D" w:rsidRPr="007D223C" w:rsidRDefault="00603C6D" w:rsidP="00603C6D">
      <w:pPr>
        <w:pStyle w:val="NoSpacing"/>
        <w:rPr>
          <w:b/>
        </w:rPr>
      </w:pPr>
      <w:r w:rsidRPr="00FE15E3"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  1 plastic box </w:t>
      </w:r>
      <w:r w:rsidRPr="00EA76DE">
        <w:rPr>
          <w:b/>
          <w:sz w:val="20"/>
          <w:szCs w:val="20"/>
        </w:rPr>
        <w:t xml:space="preserve">(12-14 Litre </w:t>
      </w:r>
      <w:proofErr w:type="spellStart"/>
      <w:r w:rsidRPr="00EA76DE">
        <w:rPr>
          <w:b/>
          <w:sz w:val="20"/>
          <w:szCs w:val="20"/>
        </w:rPr>
        <w:t>approx</w:t>
      </w:r>
      <w:proofErr w:type="spellEnd"/>
      <w:r w:rsidRPr="00EA76DE">
        <w:rPr>
          <w:b/>
          <w:sz w:val="20"/>
          <w:szCs w:val="20"/>
        </w:rPr>
        <w:t>)</w:t>
      </w:r>
    </w:p>
    <w:p w14:paraId="3A53C2CE" w14:textId="77777777" w:rsidR="00603C6D" w:rsidRDefault="00603C6D" w:rsidP="00603C6D">
      <w:pPr>
        <w:pStyle w:val="NoSpacing"/>
        <w:numPr>
          <w:ilvl w:val="0"/>
          <w:numId w:val="2"/>
        </w:numPr>
        <w:ind w:left="284" w:right="-87" w:hanging="284"/>
      </w:pPr>
      <w:r>
        <w:t>Crayons</w:t>
      </w:r>
      <w:r>
        <w:tab/>
      </w:r>
      <w:r>
        <w:tab/>
      </w:r>
      <w:r>
        <w:tab/>
      </w:r>
      <w:r>
        <w:tab/>
        <w:t xml:space="preserve">     for storing books under desks  </w:t>
      </w:r>
    </w:p>
    <w:p w14:paraId="3A65318D" w14:textId="77777777" w:rsidR="00603C6D" w:rsidRDefault="00603C6D" w:rsidP="00603C6D">
      <w:pPr>
        <w:pStyle w:val="NoSpacing"/>
        <w:numPr>
          <w:ilvl w:val="0"/>
          <w:numId w:val="2"/>
        </w:numPr>
        <w:ind w:left="284" w:hanging="284"/>
      </w:pPr>
      <w:r>
        <w:t>Colouring Pencils</w:t>
      </w:r>
      <w:r>
        <w:tab/>
      </w:r>
      <w:r>
        <w:tab/>
      </w:r>
      <w:r>
        <w:tab/>
        <w:t xml:space="preserve">     at school. No lid required.   </w:t>
      </w:r>
    </w:p>
    <w:p w14:paraId="572ACA75" w14:textId="77777777" w:rsidR="00603C6D" w:rsidRDefault="00603C6D" w:rsidP="00603C6D">
      <w:pPr>
        <w:pStyle w:val="NoSpacing"/>
        <w:numPr>
          <w:ilvl w:val="0"/>
          <w:numId w:val="2"/>
        </w:numPr>
        <w:ind w:left="284" w:hanging="284"/>
      </w:pPr>
      <w:r>
        <w:t>Markers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•</w:t>
      </w:r>
      <w:r>
        <w:t xml:space="preserve">   1 large plastic folder    </w:t>
      </w:r>
    </w:p>
    <w:p w14:paraId="1FA5DB59" w14:textId="77777777" w:rsidR="00603C6D" w:rsidRDefault="00603C6D" w:rsidP="00603C6D">
      <w:pPr>
        <w:pStyle w:val="NoSpacing"/>
        <w:numPr>
          <w:ilvl w:val="0"/>
          <w:numId w:val="2"/>
        </w:numPr>
        <w:ind w:left="300" w:hanging="300"/>
      </w:pPr>
      <w:r>
        <w:t>Whiteboard Markers</w:t>
      </w:r>
      <w:r>
        <w:tab/>
      </w:r>
      <w:r>
        <w:tab/>
      </w:r>
    </w:p>
    <w:p w14:paraId="38DCADF0" w14:textId="77777777" w:rsidR="00603C6D" w:rsidRDefault="00603C6D" w:rsidP="00603C6D">
      <w:pPr>
        <w:pStyle w:val="NoSpacing"/>
        <w:ind w:left="3600"/>
      </w:pPr>
    </w:p>
    <w:p w14:paraId="0509AA68" w14:textId="77777777" w:rsidR="00603C6D" w:rsidRDefault="00603C6D" w:rsidP="00603C6D">
      <w:pPr>
        <w:pStyle w:val="NoSpacing"/>
        <w:ind w:left="3600"/>
      </w:pPr>
    </w:p>
    <w:p w14:paraId="2EE955F1" w14:textId="77777777" w:rsidR="00603C6D" w:rsidRDefault="00603C6D"/>
    <w:sectPr w:rsidR="00603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EE7"/>
    <w:multiLevelType w:val="hybridMultilevel"/>
    <w:tmpl w:val="67E091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F06E16"/>
    <w:multiLevelType w:val="hybridMultilevel"/>
    <w:tmpl w:val="0C06B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49899">
    <w:abstractNumId w:val="0"/>
  </w:num>
  <w:num w:numId="2" w16cid:durableId="7478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6D"/>
    <w:rsid w:val="002E09CC"/>
    <w:rsid w:val="006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D323B"/>
  <w15:chartTrackingRefBased/>
  <w15:docId w15:val="{9D1B3A69-650A-4882-A5F8-952C907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2</cp:revision>
  <dcterms:created xsi:type="dcterms:W3CDTF">2022-07-01T10:25:00Z</dcterms:created>
  <dcterms:modified xsi:type="dcterms:W3CDTF">2022-07-01T10:26:00Z</dcterms:modified>
</cp:coreProperties>
</file>